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FD" w:rsidRPr="000D10FD" w:rsidRDefault="000D10FD" w:rsidP="000D10FD">
      <w:pPr>
        <w:jc w:val="center"/>
        <w:rPr>
          <w:b/>
          <w:sz w:val="28"/>
          <w:szCs w:val="28"/>
        </w:rPr>
      </w:pPr>
      <w:r w:rsidRPr="000D10FD">
        <w:rPr>
          <w:b/>
          <w:sz w:val="28"/>
          <w:szCs w:val="28"/>
        </w:rPr>
        <w:t>The Pendle Medical Partnership and Colne Family Doctors</w:t>
      </w:r>
    </w:p>
    <w:p w:rsidR="00667D43" w:rsidRPr="00667D43" w:rsidRDefault="00667D43" w:rsidP="00667D43">
      <w:pPr>
        <w:jc w:val="center"/>
        <w:rPr>
          <w:sz w:val="28"/>
          <w:szCs w:val="28"/>
        </w:rPr>
      </w:pPr>
    </w:p>
    <w:p w:rsidR="00667D43" w:rsidRPr="00667D43" w:rsidRDefault="00667D43" w:rsidP="00667D43">
      <w:pPr>
        <w:jc w:val="center"/>
        <w:rPr>
          <w:b/>
          <w:sz w:val="28"/>
          <w:szCs w:val="28"/>
        </w:rPr>
      </w:pPr>
      <w:r w:rsidRPr="00667D43">
        <w:rPr>
          <w:b/>
          <w:sz w:val="28"/>
          <w:szCs w:val="28"/>
        </w:rPr>
        <w:t>Patient Questionnaire</w:t>
      </w:r>
    </w:p>
    <w:p w:rsidR="00667D43" w:rsidRDefault="00667D43" w:rsidP="00667D43">
      <w:pPr>
        <w:jc w:val="center"/>
      </w:pPr>
    </w:p>
    <w:p w:rsidR="00667D43" w:rsidRDefault="00667D43" w:rsidP="00667D43">
      <w:pPr>
        <w:jc w:val="both"/>
      </w:pPr>
    </w:p>
    <w:p w:rsidR="00667D43" w:rsidRDefault="00667D43" w:rsidP="00667D43">
      <w:pPr>
        <w:jc w:val="both"/>
      </w:pPr>
      <w:r>
        <w:t>Please find below a patient questionnaire regarding the</w:t>
      </w:r>
      <w:r w:rsidR="000D10FD">
        <w:t xml:space="preserve"> proposed joining of The Pendle Medical Partn</w:t>
      </w:r>
      <w:r w:rsidR="001C32E0">
        <w:t>ership and Colne Family Doctors</w:t>
      </w:r>
      <w:r>
        <w:t>.  Please leave your details at the end of this form if you would to be contacted by</w:t>
      </w:r>
      <w:r w:rsidR="000D10FD">
        <w:t xml:space="preserve"> either of our Practice Managers</w:t>
      </w:r>
      <w:r>
        <w:t>.</w:t>
      </w:r>
    </w:p>
    <w:p w:rsidR="001C32E0" w:rsidRDefault="001C32E0" w:rsidP="00667D43">
      <w:pPr>
        <w:jc w:val="both"/>
      </w:pPr>
    </w:p>
    <w:p w:rsidR="001C32E0" w:rsidRPr="001C32E0" w:rsidRDefault="001C32E0" w:rsidP="001C32E0">
      <w:pPr>
        <w:pStyle w:val="ListParagraph"/>
        <w:numPr>
          <w:ilvl w:val="0"/>
          <w:numId w:val="1"/>
        </w:numPr>
        <w:rPr>
          <w:b/>
        </w:rPr>
      </w:pPr>
      <w:r w:rsidRPr="001C32E0">
        <w:rPr>
          <w:b/>
        </w:rPr>
        <w:t>How often do you use our</w:t>
      </w:r>
      <w:r w:rsidRPr="001C32E0">
        <w:rPr>
          <w:b/>
        </w:rPr>
        <w:t xml:space="preserve"> Practice services?</w:t>
      </w:r>
    </w:p>
    <w:p w:rsidR="001C32E0" w:rsidRDefault="001C32E0" w:rsidP="00667D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C32E0" w:rsidTr="00187636"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>
            <w:r>
              <w:t>Every Week</w:t>
            </w:r>
          </w:p>
        </w:tc>
        <w:tc>
          <w:tcPr>
            <w:tcW w:w="1848" w:type="dxa"/>
          </w:tcPr>
          <w:p w:rsidR="001C32E0" w:rsidRDefault="001C32E0" w:rsidP="00187636">
            <w:r>
              <w:t>At least every month</w:t>
            </w:r>
          </w:p>
        </w:tc>
        <w:tc>
          <w:tcPr>
            <w:tcW w:w="1849" w:type="dxa"/>
          </w:tcPr>
          <w:p w:rsidR="001C32E0" w:rsidRDefault="001C32E0" w:rsidP="00187636">
            <w:r>
              <w:t>At least once a year</w:t>
            </w:r>
          </w:p>
        </w:tc>
        <w:tc>
          <w:tcPr>
            <w:tcW w:w="1849" w:type="dxa"/>
          </w:tcPr>
          <w:p w:rsidR="001C32E0" w:rsidRDefault="001C32E0" w:rsidP="00187636">
            <w:r>
              <w:t>Never</w:t>
            </w:r>
          </w:p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Repeat Prescriptions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Nurses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Healthcare Assistants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Doctors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Pharmacist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>
            <w:r>
              <w:t>Advanced Nurse Practitioners</w:t>
            </w:r>
          </w:p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  <w:tr w:rsidR="001C32E0" w:rsidTr="00187636"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8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  <w:tc>
          <w:tcPr>
            <w:tcW w:w="1849" w:type="dxa"/>
          </w:tcPr>
          <w:p w:rsidR="001C32E0" w:rsidRDefault="001C32E0" w:rsidP="00187636"/>
        </w:tc>
      </w:tr>
    </w:tbl>
    <w:p w:rsidR="001C32E0" w:rsidRDefault="001C32E0" w:rsidP="00667D43">
      <w:pPr>
        <w:jc w:val="both"/>
      </w:pPr>
    </w:p>
    <w:p w:rsidR="001C32E0" w:rsidRDefault="001C32E0" w:rsidP="00667D43">
      <w:pPr>
        <w:jc w:val="both"/>
      </w:pPr>
    </w:p>
    <w:p w:rsidR="00667D43" w:rsidRPr="001C32E0" w:rsidRDefault="00667D43" w:rsidP="00667D43">
      <w:pPr>
        <w:pStyle w:val="ListParagraph"/>
        <w:numPr>
          <w:ilvl w:val="0"/>
          <w:numId w:val="1"/>
        </w:numPr>
        <w:rPr>
          <w:b/>
        </w:rPr>
      </w:pPr>
      <w:r w:rsidRPr="001C32E0">
        <w:rPr>
          <w:b/>
        </w:rPr>
        <w:t>How do you feel about the level of information that you have received about the proposed merger?</w:t>
      </w:r>
    </w:p>
    <w:p w:rsidR="00667D43" w:rsidRDefault="00667D43" w:rsidP="00667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67D43" w:rsidTr="00555C3F">
        <w:tc>
          <w:tcPr>
            <w:tcW w:w="1848" w:type="dxa"/>
          </w:tcPr>
          <w:p w:rsidR="00667D43" w:rsidRDefault="00667D43" w:rsidP="00667D43">
            <w:pPr>
              <w:jc w:val="center"/>
            </w:pPr>
            <w:r>
              <w:t>Very Well Informed</w:t>
            </w:r>
          </w:p>
        </w:tc>
        <w:tc>
          <w:tcPr>
            <w:tcW w:w="1848" w:type="dxa"/>
          </w:tcPr>
          <w:p w:rsidR="00667D43" w:rsidRDefault="00667D43" w:rsidP="00667D43">
            <w:pPr>
              <w:jc w:val="center"/>
            </w:pPr>
            <w:r>
              <w:t>Informed</w:t>
            </w:r>
          </w:p>
        </w:tc>
        <w:tc>
          <w:tcPr>
            <w:tcW w:w="1848" w:type="dxa"/>
          </w:tcPr>
          <w:p w:rsidR="00667D43" w:rsidRDefault="00667D43" w:rsidP="00555C3F">
            <w:pPr>
              <w:jc w:val="center"/>
            </w:pPr>
            <w:r>
              <w:t>Neutral</w:t>
            </w:r>
          </w:p>
        </w:tc>
        <w:tc>
          <w:tcPr>
            <w:tcW w:w="1849" w:type="dxa"/>
          </w:tcPr>
          <w:p w:rsidR="00667D43" w:rsidRDefault="00667D43" w:rsidP="00555C3F">
            <w:pPr>
              <w:jc w:val="center"/>
            </w:pPr>
            <w:r>
              <w:t>Not Informed</w:t>
            </w:r>
          </w:p>
        </w:tc>
        <w:tc>
          <w:tcPr>
            <w:tcW w:w="1849" w:type="dxa"/>
          </w:tcPr>
          <w:p w:rsidR="00667D43" w:rsidRDefault="00667D43" w:rsidP="00555C3F">
            <w:pPr>
              <w:jc w:val="center"/>
            </w:pPr>
            <w:r>
              <w:t>Poorly Informed</w:t>
            </w:r>
          </w:p>
        </w:tc>
      </w:tr>
      <w:tr w:rsidR="00667D43" w:rsidTr="00555C3F">
        <w:tc>
          <w:tcPr>
            <w:tcW w:w="1848" w:type="dxa"/>
          </w:tcPr>
          <w:p w:rsidR="00667D43" w:rsidRDefault="00667D43" w:rsidP="00555C3F">
            <w:pPr>
              <w:jc w:val="center"/>
            </w:pPr>
          </w:p>
        </w:tc>
        <w:tc>
          <w:tcPr>
            <w:tcW w:w="1848" w:type="dxa"/>
          </w:tcPr>
          <w:p w:rsidR="00667D43" w:rsidRDefault="00667D43" w:rsidP="00555C3F">
            <w:pPr>
              <w:jc w:val="center"/>
            </w:pPr>
          </w:p>
        </w:tc>
        <w:tc>
          <w:tcPr>
            <w:tcW w:w="1848" w:type="dxa"/>
          </w:tcPr>
          <w:p w:rsidR="00667D43" w:rsidRDefault="00667D43" w:rsidP="00555C3F">
            <w:pPr>
              <w:jc w:val="center"/>
            </w:pPr>
          </w:p>
        </w:tc>
        <w:tc>
          <w:tcPr>
            <w:tcW w:w="1849" w:type="dxa"/>
          </w:tcPr>
          <w:p w:rsidR="00667D43" w:rsidRDefault="00667D43" w:rsidP="00555C3F">
            <w:pPr>
              <w:jc w:val="center"/>
            </w:pPr>
          </w:p>
        </w:tc>
        <w:tc>
          <w:tcPr>
            <w:tcW w:w="1849" w:type="dxa"/>
          </w:tcPr>
          <w:p w:rsidR="00667D43" w:rsidRDefault="00667D43" w:rsidP="00555C3F">
            <w:pPr>
              <w:jc w:val="center"/>
            </w:pPr>
          </w:p>
        </w:tc>
      </w:tr>
    </w:tbl>
    <w:p w:rsidR="00667D43" w:rsidRDefault="00667D43" w:rsidP="00667D43"/>
    <w:p w:rsidR="00667D43" w:rsidRDefault="00667D43" w:rsidP="00667D43">
      <w:r>
        <w:t xml:space="preserve">Please tell us what </w:t>
      </w:r>
      <w:r w:rsidR="001C32E0">
        <w:t>other information you think you may need?</w:t>
      </w:r>
    </w:p>
    <w:p w:rsidR="00667D43" w:rsidRDefault="00667D43" w:rsidP="00667D43"/>
    <w:p w:rsidR="00667D43" w:rsidRDefault="00667D43" w:rsidP="00667D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7D43" w:rsidRDefault="00667D43" w:rsidP="00667D43"/>
    <w:p w:rsidR="00667D43" w:rsidRPr="001C32E0" w:rsidRDefault="00667D43" w:rsidP="00667D43">
      <w:pPr>
        <w:pStyle w:val="ListParagraph"/>
        <w:numPr>
          <w:ilvl w:val="0"/>
          <w:numId w:val="1"/>
        </w:numPr>
        <w:rPr>
          <w:b/>
        </w:rPr>
      </w:pPr>
      <w:r w:rsidRPr="001C32E0">
        <w:rPr>
          <w:b/>
        </w:rPr>
        <w:t>Which of the following are</w:t>
      </w:r>
      <w:r w:rsidR="001C32E0" w:rsidRPr="001C32E0">
        <w:rPr>
          <w:b/>
        </w:rPr>
        <w:t xml:space="preserve"> the most</w:t>
      </w:r>
      <w:r w:rsidRPr="001C32E0">
        <w:rPr>
          <w:b/>
        </w:rPr>
        <w:t xml:space="preserve"> important to you if the proposed </w:t>
      </w:r>
      <w:r w:rsidR="000D10FD" w:rsidRPr="001C32E0">
        <w:rPr>
          <w:b/>
        </w:rPr>
        <w:t>changes go</w:t>
      </w:r>
      <w:r w:rsidRPr="001C32E0">
        <w:rPr>
          <w:b/>
        </w:rPr>
        <w:t xml:space="preserve"> ahead?</w:t>
      </w:r>
    </w:p>
    <w:p w:rsidR="00667D43" w:rsidRDefault="001C32E0" w:rsidP="001C32E0">
      <w:r>
        <w:t xml:space="preserve">       </w:t>
      </w:r>
      <w:r w:rsidR="00667D43">
        <w:t>(</w:t>
      </w:r>
      <w:proofErr w:type="gramStart"/>
      <w:r w:rsidR="00667D43">
        <w:t>please</w:t>
      </w:r>
      <w:proofErr w:type="gramEnd"/>
      <w:r w:rsidR="00667D43">
        <w:t xml:space="preserve"> </w:t>
      </w:r>
      <w:r>
        <w:t>rate in order of importance with 1 being the most important to you)</w:t>
      </w:r>
    </w:p>
    <w:p w:rsidR="00667D43" w:rsidRDefault="00667D43" w:rsidP="00667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7D43" w:rsidTr="00667D43">
        <w:tc>
          <w:tcPr>
            <w:tcW w:w="4621" w:type="dxa"/>
          </w:tcPr>
          <w:p w:rsidR="00667D43" w:rsidRDefault="00667D43" w:rsidP="00667D43">
            <w:r>
              <w:t>Access to a male GP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667D43" w:rsidP="00667D43">
            <w:r>
              <w:t>Access to a female GP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1C32E0" w:rsidP="000D10FD">
            <w:r>
              <w:t>Access to a Nurse for long –term conditions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667D43" w:rsidP="00667D43">
            <w:r>
              <w:lastRenderedPageBreak/>
              <w:t>Access to a Nurse Practitioner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1C32E0" w:rsidP="00667D43">
            <w:r>
              <w:t>Access to a Health Care Assistant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1C32E0" w:rsidP="00667D43">
            <w:r>
              <w:t>Access to a Practice Pharmacist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1C32E0" w:rsidP="00667D43">
            <w:r>
              <w:t>Access to telephone consultations</w:t>
            </w:r>
          </w:p>
        </w:tc>
        <w:tc>
          <w:tcPr>
            <w:tcW w:w="4621" w:type="dxa"/>
          </w:tcPr>
          <w:p w:rsidR="00667D43" w:rsidRDefault="00667D43" w:rsidP="00667D43"/>
        </w:tc>
      </w:tr>
      <w:tr w:rsidR="00667D43" w:rsidTr="00667D43">
        <w:tc>
          <w:tcPr>
            <w:tcW w:w="4621" w:type="dxa"/>
          </w:tcPr>
          <w:p w:rsidR="00667D43" w:rsidRDefault="001C32E0" w:rsidP="00667D43">
            <w:r>
              <w:t>Access to collect prescriptions</w:t>
            </w:r>
          </w:p>
        </w:tc>
        <w:tc>
          <w:tcPr>
            <w:tcW w:w="4621" w:type="dxa"/>
          </w:tcPr>
          <w:p w:rsidR="00667D43" w:rsidRDefault="00667D43" w:rsidP="00667D43"/>
        </w:tc>
      </w:tr>
    </w:tbl>
    <w:p w:rsidR="00667D43" w:rsidRDefault="00667D43" w:rsidP="00667D43"/>
    <w:p w:rsidR="00667D43" w:rsidRDefault="001C32E0" w:rsidP="001C32E0">
      <w:pPr>
        <w:pStyle w:val="ListParagraph"/>
        <w:numPr>
          <w:ilvl w:val="0"/>
          <w:numId w:val="1"/>
        </w:numPr>
      </w:pPr>
      <w:r w:rsidRPr="001C32E0">
        <w:rPr>
          <w:b/>
        </w:rPr>
        <w:t xml:space="preserve">Do you need to be seen at either Colne or </w:t>
      </w:r>
      <w:proofErr w:type="spellStart"/>
      <w:r w:rsidRPr="001C32E0">
        <w:rPr>
          <w:b/>
        </w:rPr>
        <w:t>Earby</w:t>
      </w:r>
      <w:proofErr w:type="spellEnd"/>
      <w:r w:rsidRPr="001C32E0">
        <w:rPr>
          <w:b/>
        </w:rPr>
        <w:t xml:space="preserve"> surgeries, or are you happy to be seen at either site</w:t>
      </w:r>
      <w:r>
        <w:t>?</w:t>
      </w:r>
    </w:p>
    <w:p w:rsidR="001C32E0" w:rsidRDefault="001C32E0" w:rsidP="001C32E0"/>
    <w:p w:rsidR="001C32E0" w:rsidRDefault="001C32E0" w:rsidP="001C32E0">
      <w:r>
        <w:t>………………………………………………………………………………………………………………………………………………</w:t>
      </w:r>
    </w:p>
    <w:p w:rsidR="001C32E0" w:rsidRDefault="001C32E0" w:rsidP="001C32E0"/>
    <w:p w:rsidR="00667D43" w:rsidRPr="001C32E0" w:rsidRDefault="00667D43" w:rsidP="00667D43">
      <w:pPr>
        <w:pStyle w:val="ListParagraph"/>
        <w:numPr>
          <w:ilvl w:val="0"/>
          <w:numId w:val="1"/>
        </w:numPr>
        <w:rPr>
          <w:b/>
        </w:rPr>
      </w:pPr>
      <w:r w:rsidRPr="001C32E0">
        <w:rPr>
          <w:b/>
        </w:rPr>
        <w:t xml:space="preserve">What improvements would you like to see happen as a result of the proposed </w:t>
      </w:r>
      <w:r w:rsidR="000D10FD" w:rsidRPr="001C32E0">
        <w:rPr>
          <w:b/>
        </w:rPr>
        <w:t xml:space="preserve">changes </w:t>
      </w:r>
      <w:r w:rsidRPr="001C32E0">
        <w:rPr>
          <w:b/>
        </w:rPr>
        <w:t>and are there any considerations you would like us to make?</w:t>
      </w:r>
    </w:p>
    <w:p w:rsidR="001C32E0" w:rsidRDefault="001C32E0" w:rsidP="001C32E0">
      <w:pPr>
        <w:pStyle w:val="ListParagraph"/>
        <w:ind w:left="360"/>
      </w:pPr>
    </w:p>
    <w:p w:rsidR="00667D43" w:rsidRDefault="00667D43" w:rsidP="00667D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7D43" w:rsidRDefault="00667D43" w:rsidP="00667D43"/>
    <w:p w:rsidR="001C32E0" w:rsidRPr="00667D43" w:rsidRDefault="001C32E0" w:rsidP="001C32E0">
      <w:pPr>
        <w:pStyle w:val="ListParagraph"/>
        <w:numPr>
          <w:ilvl w:val="0"/>
          <w:numId w:val="1"/>
        </w:numPr>
        <w:rPr>
          <w:b/>
        </w:rPr>
      </w:pPr>
      <w:r w:rsidRPr="00667D43">
        <w:rPr>
          <w:b/>
        </w:rPr>
        <w:t>H</w:t>
      </w:r>
      <w:r>
        <w:rPr>
          <w:b/>
        </w:rPr>
        <w:t>aving read the information h</w:t>
      </w:r>
      <w:r w:rsidRPr="00667D43">
        <w:rPr>
          <w:b/>
        </w:rPr>
        <w:t>ow do yo</w:t>
      </w:r>
      <w:r>
        <w:rPr>
          <w:b/>
        </w:rPr>
        <w:t>u feel about the proposed changes</w:t>
      </w:r>
      <w:r w:rsidRPr="00667D43">
        <w:rPr>
          <w:b/>
        </w:rPr>
        <w:t>?</w:t>
      </w:r>
    </w:p>
    <w:p w:rsidR="001C32E0" w:rsidRDefault="001C32E0" w:rsidP="001C32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C32E0" w:rsidTr="00187636">
        <w:tc>
          <w:tcPr>
            <w:tcW w:w="1848" w:type="dxa"/>
          </w:tcPr>
          <w:p w:rsidR="001C32E0" w:rsidRDefault="001C32E0" w:rsidP="00187636">
            <w:pPr>
              <w:jc w:val="center"/>
            </w:pPr>
            <w:r>
              <w:t>Strongly Agree</w:t>
            </w:r>
          </w:p>
        </w:tc>
        <w:tc>
          <w:tcPr>
            <w:tcW w:w="1848" w:type="dxa"/>
          </w:tcPr>
          <w:p w:rsidR="001C32E0" w:rsidRDefault="001C32E0" w:rsidP="00187636">
            <w:pPr>
              <w:jc w:val="center"/>
            </w:pPr>
            <w:r>
              <w:t>Agree</w:t>
            </w:r>
          </w:p>
        </w:tc>
        <w:tc>
          <w:tcPr>
            <w:tcW w:w="1848" w:type="dxa"/>
          </w:tcPr>
          <w:p w:rsidR="001C32E0" w:rsidRDefault="001C32E0" w:rsidP="00187636">
            <w:pPr>
              <w:jc w:val="center"/>
            </w:pPr>
            <w:r>
              <w:t>Neutral</w:t>
            </w:r>
          </w:p>
        </w:tc>
        <w:tc>
          <w:tcPr>
            <w:tcW w:w="1849" w:type="dxa"/>
          </w:tcPr>
          <w:p w:rsidR="001C32E0" w:rsidRDefault="001C32E0" w:rsidP="00187636">
            <w:pPr>
              <w:jc w:val="center"/>
            </w:pPr>
            <w:r>
              <w:t>Disagree</w:t>
            </w:r>
          </w:p>
        </w:tc>
        <w:tc>
          <w:tcPr>
            <w:tcW w:w="1849" w:type="dxa"/>
          </w:tcPr>
          <w:p w:rsidR="001C32E0" w:rsidRDefault="001C32E0" w:rsidP="00187636">
            <w:pPr>
              <w:jc w:val="center"/>
            </w:pPr>
            <w:r>
              <w:t>Strongly Disagree</w:t>
            </w:r>
          </w:p>
        </w:tc>
      </w:tr>
      <w:tr w:rsidR="001C32E0" w:rsidTr="00187636">
        <w:tc>
          <w:tcPr>
            <w:tcW w:w="1848" w:type="dxa"/>
          </w:tcPr>
          <w:p w:rsidR="001C32E0" w:rsidRDefault="001C32E0" w:rsidP="00187636">
            <w:pPr>
              <w:jc w:val="center"/>
            </w:pPr>
          </w:p>
        </w:tc>
        <w:tc>
          <w:tcPr>
            <w:tcW w:w="1848" w:type="dxa"/>
          </w:tcPr>
          <w:p w:rsidR="001C32E0" w:rsidRDefault="001C32E0" w:rsidP="00187636">
            <w:pPr>
              <w:jc w:val="center"/>
            </w:pPr>
          </w:p>
        </w:tc>
        <w:tc>
          <w:tcPr>
            <w:tcW w:w="1848" w:type="dxa"/>
          </w:tcPr>
          <w:p w:rsidR="001C32E0" w:rsidRDefault="001C32E0" w:rsidP="00187636">
            <w:pPr>
              <w:jc w:val="center"/>
            </w:pPr>
          </w:p>
        </w:tc>
        <w:tc>
          <w:tcPr>
            <w:tcW w:w="1849" w:type="dxa"/>
          </w:tcPr>
          <w:p w:rsidR="001C32E0" w:rsidRDefault="001C32E0" w:rsidP="00187636">
            <w:pPr>
              <w:jc w:val="center"/>
            </w:pPr>
          </w:p>
        </w:tc>
        <w:tc>
          <w:tcPr>
            <w:tcW w:w="1849" w:type="dxa"/>
          </w:tcPr>
          <w:p w:rsidR="001C32E0" w:rsidRDefault="001C32E0" w:rsidP="00187636">
            <w:pPr>
              <w:jc w:val="center"/>
            </w:pPr>
          </w:p>
        </w:tc>
      </w:tr>
    </w:tbl>
    <w:p w:rsidR="001C32E0" w:rsidRDefault="001C32E0" w:rsidP="001C32E0">
      <w:pPr>
        <w:jc w:val="center"/>
      </w:pPr>
    </w:p>
    <w:p w:rsidR="001C32E0" w:rsidRDefault="001C32E0" w:rsidP="001C32E0">
      <w:r>
        <w:t>Please tell us why you feel this way</w:t>
      </w:r>
    </w:p>
    <w:p w:rsidR="001C32E0" w:rsidRDefault="001C32E0" w:rsidP="001C32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B51" w:rsidRDefault="00117B51" w:rsidP="00667D43"/>
    <w:p w:rsidR="00117B51" w:rsidRPr="001C32E0" w:rsidRDefault="00117B51" w:rsidP="00117B51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1C32E0">
        <w:rPr>
          <w:b/>
        </w:rPr>
        <w:t xml:space="preserve">Do you have any further comments, concerns or suggestions that you would like to add regarding our proposed </w:t>
      </w:r>
      <w:r w:rsidR="000D10FD" w:rsidRPr="001C32E0">
        <w:rPr>
          <w:b/>
        </w:rPr>
        <w:t>changes</w:t>
      </w:r>
      <w:r w:rsidRPr="001C32E0">
        <w:rPr>
          <w:b/>
        </w:rPr>
        <w:t>?</w:t>
      </w:r>
    </w:p>
    <w:p w:rsidR="00117B51" w:rsidRDefault="00117B51" w:rsidP="00117B51"/>
    <w:p w:rsidR="00117B51" w:rsidRDefault="00117B51" w:rsidP="00117B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7B51" w:rsidRDefault="00117B51" w:rsidP="00117B51"/>
    <w:p w:rsidR="00117B51" w:rsidRDefault="00117B51" w:rsidP="00117B51"/>
    <w:p w:rsidR="00117B51" w:rsidRDefault="00117B51" w:rsidP="00117B51">
      <w:r>
        <w:t xml:space="preserve">If you would like to be contacted by </w:t>
      </w:r>
      <w:r w:rsidR="000D10FD">
        <w:t>our Practice Managers from either site</w:t>
      </w:r>
      <w:r>
        <w:t>, please leave your name and contact details below.</w:t>
      </w:r>
    </w:p>
    <w:p w:rsidR="00117B51" w:rsidRDefault="00117B51" w:rsidP="00117B51"/>
    <w:p w:rsidR="00117B51" w:rsidRDefault="00117B51" w:rsidP="00117B51">
      <w:r>
        <w:t>………………………………………………………………………………………………………………………………………………</w:t>
      </w:r>
    </w:p>
    <w:p w:rsidR="00117B51" w:rsidRDefault="00117B51" w:rsidP="00117B51"/>
    <w:p w:rsidR="00117B51" w:rsidRDefault="00117B51" w:rsidP="00117B51">
      <w:r>
        <w:t>……………………………………………………………………………………………………………………………………………….</w:t>
      </w:r>
    </w:p>
    <w:sectPr w:rsidR="0011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A68"/>
    <w:multiLevelType w:val="hybridMultilevel"/>
    <w:tmpl w:val="F3DE4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B"/>
    <w:rsid w:val="000D10FD"/>
    <w:rsid w:val="00117B51"/>
    <w:rsid w:val="001C32E0"/>
    <w:rsid w:val="0039753E"/>
    <w:rsid w:val="00667D43"/>
    <w:rsid w:val="00A21A42"/>
    <w:rsid w:val="00BD75DB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66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66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Phillips Kathryn (ELCCG)</cp:lastModifiedBy>
  <cp:revision>2</cp:revision>
  <dcterms:created xsi:type="dcterms:W3CDTF">2019-04-18T11:28:00Z</dcterms:created>
  <dcterms:modified xsi:type="dcterms:W3CDTF">2019-04-18T11:28:00Z</dcterms:modified>
</cp:coreProperties>
</file>